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43" w:rsidRPr="006E0843" w:rsidRDefault="006E0843" w:rsidP="006E08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0843">
        <w:rPr>
          <w:rFonts w:ascii="Arial" w:hAnsi="Arial" w:cs="Arial"/>
          <w:b/>
          <w:sz w:val="24"/>
          <w:szCs w:val="24"/>
          <w:u w:val="single"/>
        </w:rPr>
        <w:t>Apresentação do Serviço de Referência</w:t>
      </w:r>
    </w:p>
    <w:p w:rsidR="006E0843" w:rsidRPr="006E0843" w:rsidRDefault="006E0843" w:rsidP="006E0843">
      <w:pPr>
        <w:rPr>
          <w:rFonts w:ascii="Arial" w:hAnsi="Arial" w:cs="Arial"/>
          <w:sz w:val="24"/>
          <w:szCs w:val="24"/>
        </w:rPr>
      </w:pPr>
    </w:p>
    <w:p w:rsidR="006E0843" w:rsidRDefault="006E0843" w:rsidP="006E084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E0843">
        <w:rPr>
          <w:rFonts w:ascii="Arial" w:hAnsi="Arial" w:cs="Arial"/>
          <w:b/>
          <w:sz w:val="24"/>
          <w:szCs w:val="24"/>
        </w:rPr>
        <w:t>A</w:t>
      </w:r>
      <w:r w:rsidRPr="006E0843">
        <w:rPr>
          <w:rFonts w:ascii="Arial" w:hAnsi="Arial" w:cs="Arial"/>
          <w:b/>
          <w:sz w:val="24"/>
          <w:szCs w:val="24"/>
        </w:rPr>
        <w:t>PAE:</w:t>
      </w:r>
    </w:p>
    <w:p w:rsidR="006E0843" w:rsidRDefault="006E0843" w:rsidP="006E084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6E0843" w:rsidRDefault="006E0843" w:rsidP="006E084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6E0843" w:rsidRPr="006E0843" w:rsidRDefault="006E0843" w:rsidP="006E084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6E0843" w:rsidRPr="006E0843" w:rsidRDefault="006E0843" w:rsidP="006E084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E0843">
        <w:rPr>
          <w:rFonts w:ascii="Arial" w:hAnsi="Arial" w:cs="Arial"/>
          <w:b/>
          <w:sz w:val="24"/>
          <w:szCs w:val="24"/>
        </w:rPr>
        <w:t xml:space="preserve">Serviço de Referência: </w:t>
      </w:r>
    </w:p>
    <w:p w:rsidR="006E0843" w:rsidRPr="006E0843" w:rsidRDefault="006E0843" w:rsidP="006E08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6E0843">
        <w:rPr>
          <w:rFonts w:ascii="Arial" w:hAnsi="Arial" w:cs="Arial"/>
          <w:sz w:val="24"/>
          <w:szCs w:val="24"/>
        </w:rPr>
        <w:t>)  Habilitaçã</w:t>
      </w:r>
      <w:r>
        <w:rPr>
          <w:rFonts w:ascii="Arial" w:hAnsi="Arial" w:cs="Arial"/>
          <w:sz w:val="24"/>
          <w:szCs w:val="24"/>
        </w:rPr>
        <w:t>o e Reabilitação da Pessoa com D</w:t>
      </w:r>
      <w:r w:rsidRPr="006E0843">
        <w:rPr>
          <w:rFonts w:ascii="Arial" w:hAnsi="Arial" w:cs="Arial"/>
          <w:sz w:val="24"/>
          <w:szCs w:val="24"/>
        </w:rPr>
        <w:t>eficiência Intelectual na pe</w:t>
      </w:r>
      <w:r>
        <w:rPr>
          <w:rFonts w:ascii="Arial" w:hAnsi="Arial" w:cs="Arial"/>
          <w:sz w:val="24"/>
          <w:szCs w:val="24"/>
        </w:rPr>
        <w:t>rspectiva da Assistência Social.</w:t>
      </w:r>
    </w:p>
    <w:p w:rsidR="006E0843" w:rsidRPr="006E0843" w:rsidRDefault="006E0843" w:rsidP="006E08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6E0843">
        <w:rPr>
          <w:rFonts w:ascii="Arial" w:hAnsi="Arial" w:cs="Arial"/>
          <w:sz w:val="24"/>
          <w:szCs w:val="24"/>
        </w:rPr>
        <w:t xml:space="preserve">)  Escola Especial na perspectiva da Educação Inclusiva.                                             </w:t>
      </w:r>
    </w:p>
    <w:p w:rsidR="006E0843" w:rsidRPr="006E0843" w:rsidRDefault="006E0843" w:rsidP="006E084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E0843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6E0843">
        <w:rPr>
          <w:rFonts w:ascii="Arial" w:hAnsi="Arial" w:cs="Arial"/>
          <w:sz w:val="24"/>
          <w:szCs w:val="24"/>
        </w:rPr>
        <w:t>)  Inclusão da Pessoa com Deficiência Intelectual no mercado formal de trabalho.</w:t>
      </w:r>
    </w:p>
    <w:p w:rsidR="006E0843" w:rsidRPr="006E0843" w:rsidRDefault="006E0843" w:rsidP="006E084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E0843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6E0843">
        <w:rPr>
          <w:rFonts w:ascii="Arial" w:hAnsi="Arial" w:cs="Arial"/>
          <w:sz w:val="24"/>
          <w:szCs w:val="24"/>
        </w:rPr>
        <w:t>)  Habilitação e Reabilitação da Pessoa com deficiência Intelectual na perspectiva da Saúde</w:t>
      </w:r>
      <w:r>
        <w:rPr>
          <w:rFonts w:ascii="Arial" w:hAnsi="Arial" w:cs="Arial"/>
          <w:sz w:val="24"/>
          <w:szCs w:val="24"/>
        </w:rPr>
        <w:t>.</w:t>
      </w:r>
      <w:r w:rsidRPr="006E0843">
        <w:rPr>
          <w:rFonts w:ascii="Arial" w:hAnsi="Arial" w:cs="Arial"/>
          <w:sz w:val="24"/>
          <w:szCs w:val="24"/>
        </w:rPr>
        <w:t xml:space="preserve">    </w:t>
      </w:r>
    </w:p>
    <w:p w:rsidR="006E0843" w:rsidRPr="006E0843" w:rsidRDefault="006E0843" w:rsidP="006E084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E0843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6E0843">
        <w:rPr>
          <w:rFonts w:ascii="Arial" w:hAnsi="Arial" w:cs="Arial"/>
          <w:sz w:val="24"/>
          <w:szCs w:val="24"/>
        </w:rPr>
        <w:t>) Gestão de Organização da Sociedade Civil</w:t>
      </w:r>
      <w:r>
        <w:rPr>
          <w:rFonts w:ascii="Arial" w:hAnsi="Arial" w:cs="Arial"/>
          <w:sz w:val="24"/>
          <w:szCs w:val="24"/>
        </w:rPr>
        <w:t xml:space="preserve"> </w:t>
      </w:r>
      <w:r w:rsidRPr="006E0843">
        <w:rPr>
          <w:rFonts w:ascii="Arial" w:hAnsi="Arial" w:cs="Arial"/>
          <w:sz w:val="24"/>
          <w:szCs w:val="24"/>
        </w:rPr>
        <w:t>(OSC)</w:t>
      </w:r>
      <w:r>
        <w:rPr>
          <w:rFonts w:ascii="Arial" w:hAnsi="Arial" w:cs="Arial"/>
          <w:sz w:val="24"/>
          <w:szCs w:val="24"/>
        </w:rPr>
        <w:t>.</w:t>
      </w:r>
    </w:p>
    <w:p w:rsidR="006E0843" w:rsidRDefault="006E0843" w:rsidP="006E084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E0843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6E0843">
        <w:rPr>
          <w:rFonts w:ascii="Arial" w:hAnsi="Arial" w:cs="Arial"/>
          <w:sz w:val="24"/>
          <w:szCs w:val="24"/>
        </w:rPr>
        <w:t>) Defesa de Direitos</w:t>
      </w:r>
      <w:r>
        <w:rPr>
          <w:rFonts w:ascii="Arial" w:hAnsi="Arial" w:cs="Arial"/>
          <w:sz w:val="24"/>
          <w:szCs w:val="24"/>
        </w:rPr>
        <w:t>.</w:t>
      </w:r>
    </w:p>
    <w:p w:rsidR="006E0843" w:rsidRDefault="006E0843" w:rsidP="006E0843">
      <w:pPr>
        <w:jc w:val="both"/>
        <w:rPr>
          <w:rFonts w:ascii="Arial" w:hAnsi="Arial" w:cs="Arial"/>
          <w:sz w:val="24"/>
          <w:szCs w:val="24"/>
        </w:rPr>
      </w:pPr>
    </w:p>
    <w:p w:rsidR="006E0843" w:rsidRPr="006E0843" w:rsidRDefault="006E0843" w:rsidP="006E084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E0843">
        <w:rPr>
          <w:rFonts w:ascii="Arial" w:hAnsi="Arial" w:cs="Arial"/>
          <w:b/>
          <w:sz w:val="24"/>
          <w:szCs w:val="24"/>
        </w:rPr>
        <w:t xml:space="preserve">Conforme a área assinalada, justifique abaixo </w:t>
      </w:r>
      <w:r w:rsidRPr="006E0843">
        <w:rPr>
          <w:rFonts w:ascii="Arial" w:hAnsi="Arial" w:cs="Arial"/>
          <w:b/>
          <w:sz w:val="24"/>
          <w:szCs w:val="24"/>
        </w:rPr>
        <w:t>por que</w:t>
      </w:r>
      <w:r w:rsidRPr="006E0843">
        <w:rPr>
          <w:rFonts w:ascii="Arial" w:hAnsi="Arial" w:cs="Arial"/>
          <w:b/>
          <w:sz w:val="24"/>
          <w:szCs w:val="24"/>
        </w:rPr>
        <w:t xml:space="preserve"> seu serviço é de referência? </w:t>
      </w:r>
    </w:p>
    <w:p w:rsidR="006E0843" w:rsidRDefault="006E0843" w:rsidP="006E0843">
      <w:pPr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E0843" w:rsidRDefault="006E0843" w:rsidP="006E0843">
      <w:pPr>
        <w:ind w:left="720"/>
        <w:rPr>
          <w:rFonts w:ascii="Arial" w:hAnsi="Arial" w:cs="Arial"/>
          <w:sz w:val="24"/>
          <w:szCs w:val="24"/>
        </w:rPr>
      </w:pPr>
    </w:p>
    <w:p w:rsidR="006E0843" w:rsidRPr="006E0843" w:rsidRDefault="006E0843" w:rsidP="006E0843">
      <w:pPr>
        <w:rPr>
          <w:rFonts w:ascii="Arial" w:hAnsi="Arial" w:cs="Arial"/>
          <w:sz w:val="24"/>
          <w:szCs w:val="24"/>
        </w:rPr>
      </w:pPr>
    </w:p>
    <w:p w:rsidR="006E0843" w:rsidRPr="006E0843" w:rsidRDefault="006E0843" w:rsidP="006E084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0843">
        <w:rPr>
          <w:rFonts w:ascii="Arial" w:hAnsi="Arial" w:cs="Arial"/>
          <w:b/>
          <w:sz w:val="24"/>
          <w:szCs w:val="24"/>
        </w:rPr>
        <w:t>Perfil do usuário atendido no serviço</w:t>
      </w:r>
      <w:r w:rsidRPr="006E0843">
        <w:rPr>
          <w:rFonts w:ascii="Arial" w:hAnsi="Arial" w:cs="Arial"/>
          <w:b/>
          <w:sz w:val="24"/>
          <w:szCs w:val="24"/>
        </w:rPr>
        <w:t>:</w:t>
      </w:r>
    </w:p>
    <w:p w:rsidR="006E0843" w:rsidRDefault="006E0843" w:rsidP="006E0843">
      <w:pPr>
        <w:pStyle w:val="PargrafodaLista"/>
        <w:rPr>
          <w:rFonts w:ascii="Arial" w:hAnsi="Arial" w:cs="Arial"/>
          <w:i/>
          <w:sz w:val="24"/>
          <w:szCs w:val="24"/>
        </w:rPr>
      </w:pPr>
      <w:r w:rsidRPr="006E0843">
        <w:rPr>
          <w:rFonts w:ascii="Arial" w:hAnsi="Arial" w:cs="Arial"/>
          <w:i/>
          <w:sz w:val="24"/>
          <w:szCs w:val="24"/>
        </w:rPr>
        <w:t xml:space="preserve">Descrição das pessoas atendidas no serviço especificando os apoios que elas </w:t>
      </w:r>
      <w:proofErr w:type="gramStart"/>
      <w:r w:rsidRPr="006E0843">
        <w:rPr>
          <w:rFonts w:ascii="Arial" w:hAnsi="Arial" w:cs="Arial"/>
          <w:i/>
          <w:sz w:val="24"/>
          <w:szCs w:val="24"/>
        </w:rPr>
        <w:t>necessitam</w:t>
      </w:r>
      <w:r>
        <w:rPr>
          <w:rFonts w:ascii="Arial" w:hAnsi="Arial" w:cs="Arial"/>
          <w:i/>
          <w:sz w:val="24"/>
          <w:szCs w:val="24"/>
        </w:rPr>
        <w:t>,</w:t>
      </w:r>
      <w:proofErr w:type="gramEnd"/>
      <w:r w:rsidRPr="006E0843">
        <w:rPr>
          <w:rFonts w:ascii="Arial" w:hAnsi="Arial" w:cs="Arial"/>
          <w:i/>
          <w:sz w:val="24"/>
          <w:szCs w:val="24"/>
        </w:rPr>
        <w:t xml:space="preserve"> idade, etc. </w:t>
      </w:r>
    </w:p>
    <w:p w:rsidR="006E0843" w:rsidRDefault="006E0843" w:rsidP="006E0843">
      <w:pPr>
        <w:pStyle w:val="PargrafodaLista"/>
        <w:rPr>
          <w:rFonts w:ascii="Arial" w:hAnsi="Arial" w:cs="Arial"/>
          <w:i/>
          <w:sz w:val="24"/>
          <w:szCs w:val="24"/>
        </w:rPr>
      </w:pPr>
    </w:p>
    <w:p w:rsidR="006E0843" w:rsidRDefault="006E0843" w:rsidP="006E0843">
      <w:pPr>
        <w:pStyle w:val="PargrafodaLista"/>
        <w:rPr>
          <w:rFonts w:ascii="Arial" w:hAnsi="Arial" w:cs="Arial"/>
          <w:i/>
          <w:sz w:val="24"/>
          <w:szCs w:val="24"/>
        </w:rPr>
      </w:pPr>
    </w:p>
    <w:p w:rsidR="006E0843" w:rsidRDefault="006E0843" w:rsidP="006E0843">
      <w:pPr>
        <w:pStyle w:val="PargrafodaLista"/>
        <w:rPr>
          <w:rFonts w:ascii="Arial" w:hAnsi="Arial" w:cs="Arial"/>
          <w:i/>
          <w:sz w:val="24"/>
          <w:szCs w:val="24"/>
        </w:rPr>
      </w:pPr>
    </w:p>
    <w:p w:rsidR="006E0843" w:rsidRDefault="006E0843" w:rsidP="006E0843">
      <w:pPr>
        <w:pStyle w:val="PargrafodaLista"/>
        <w:rPr>
          <w:rFonts w:ascii="Arial" w:hAnsi="Arial" w:cs="Arial"/>
          <w:i/>
          <w:sz w:val="24"/>
          <w:szCs w:val="24"/>
        </w:rPr>
      </w:pPr>
    </w:p>
    <w:p w:rsidR="006E0843" w:rsidRDefault="006E0843" w:rsidP="006E0843">
      <w:pPr>
        <w:pStyle w:val="PargrafodaLista"/>
        <w:rPr>
          <w:rFonts w:ascii="Arial" w:hAnsi="Arial" w:cs="Arial"/>
          <w:i/>
          <w:sz w:val="24"/>
          <w:szCs w:val="24"/>
        </w:rPr>
      </w:pPr>
    </w:p>
    <w:p w:rsidR="006E0843" w:rsidRPr="006E0843" w:rsidRDefault="006E0843" w:rsidP="006E0843">
      <w:pPr>
        <w:pStyle w:val="PargrafodaLista"/>
        <w:rPr>
          <w:rFonts w:ascii="Arial" w:hAnsi="Arial" w:cs="Arial"/>
          <w:i/>
          <w:sz w:val="24"/>
          <w:szCs w:val="24"/>
        </w:rPr>
      </w:pPr>
    </w:p>
    <w:p w:rsidR="006E0843" w:rsidRPr="006E0843" w:rsidRDefault="006E0843" w:rsidP="006E0843">
      <w:pPr>
        <w:rPr>
          <w:rFonts w:ascii="Arial" w:hAnsi="Arial" w:cs="Arial"/>
          <w:b/>
          <w:sz w:val="24"/>
          <w:szCs w:val="24"/>
        </w:rPr>
      </w:pPr>
    </w:p>
    <w:p w:rsidR="006E0843" w:rsidRDefault="006E0843" w:rsidP="006E084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E0843">
        <w:rPr>
          <w:rFonts w:ascii="Arial" w:hAnsi="Arial" w:cs="Arial"/>
          <w:b/>
          <w:sz w:val="24"/>
          <w:szCs w:val="24"/>
        </w:rPr>
        <w:t xml:space="preserve">Metodologia </w:t>
      </w:r>
    </w:p>
    <w:p w:rsidR="006E0843" w:rsidRDefault="006E0843" w:rsidP="006E0843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  <w:r w:rsidRPr="006E0843">
        <w:rPr>
          <w:rFonts w:ascii="Arial" w:hAnsi="Arial" w:cs="Arial"/>
          <w:i/>
          <w:sz w:val="24"/>
          <w:szCs w:val="24"/>
        </w:rPr>
        <w:t>Descrição do critério de agrupamento das pessoas atendidas no serviço, apontando as atividades e como elas são desenvolvidas, inclusive descrevendo os espaços físicos que podem ser internos ou externos a APAE, a equipe de referência do serviço, as estratégias utilizadas e as parcerias estabelecidas.</w:t>
      </w:r>
    </w:p>
    <w:p w:rsidR="006E0843" w:rsidRDefault="006E0843" w:rsidP="006E0843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</w:p>
    <w:p w:rsidR="006E0843" w:rsidRDefault="006E0843" w:rsidP="006E0843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</w:p>
    <w:p w:rsidR="006E0843" w:rsidRDefault="006E0843" w:rsidP="006E0843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</w:p>
    <w:p w:rsidR="006E0843" w:rsidRDefault="006E0843" w:rsidP="006E0843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</w:p>
    <w:p w:rsidR="006E0843" w:rsidRDefault="006E0843" w:rsidP="006E0843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</w:p>
    <w:p w:rsidR="006E0843" w:rsidRDefault="006E0843" w:rsidP="006E0843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</w:p>
    <w:p w:rsidR="006E0843" w:rsidRDefault="006E0843" w:rsidP="006E0843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</w:p>
    <w:p w:rsidR="006E0843" w:rsidRDefault="006E0843" w:rsidP="006E0843">
      <w:pPr>
        <w:pStyle w:val="PargrafodaLista"/>
        <w:jc w:val="both"/>
        <w:rPr>
          <w:rFonts w:ascii="Arial" w:hAnsi="Arial" w:cs="Arial"/>
          <w:i/>
          <w:sz w:val="24"/>
          <w:szCs w:val="24"/>
        </w:rPr>
      </w:pPr>
    </w:p>
    <w:p w:rsidR="006E0843" w:rsidRPr="006E0843" w:rsidRDefault="006E0843" w:rsidP="006E0843">
      <w:pPr>
        <w:pStyle w:val="PargrafodaLista"/>
        <w:jc w:val="both"/>
        <w:rPr>
          <w:rFonts w:ascii="Arial" w:hAnsi="Arial" w:cs="Arial"/>
          <w:b/>
          <w:i/>
          <w:sz w:val="24"/>
          <w:szCs w:val="24"/>
        </w:rPr>
      </w:pPr>
    </w:p>
    <w:p w:rsidR="006E0843" w:rsidRPr="006E0843" w:rsidRDefault="006E0843" w:rsidP="006E0843">
      <w:pPr>
        <w:rPr>
          <w:rFonts w:ascii="Arial" w:hAnsi="Arial" w:cs="Arial"/>
          <w:sz w:val="24"/>
          <w:szCs w:val="24"/>
        </w:rPr>
      </w:pPr>
    </w:p>
    <w:p w:rsidR="006E0843" w:rsidRPr="006E0843" w:rsidRDefault="006E0843" w:rsidP="006E0843">
      <w:pPr>
        <w:pStyle w:val="PargrafodaLista"/>
        <w:numPr>
          <w:ilvl w:val="0"/>
          <w:numId w:val="1"/>
        </w:numPr>
        <w:ind w:left="708"/>
        <w:jc w:val="both"/>
        <w:rPr>
          <w:rFonts w:ascii="Arial" w:hAnsi="Arial" w:cs="Arial"/>
          <w:i/>
          <w:sz w:val="24"/>
          <w:szCs w:val="24"/>
        </w:rPr>
      </w:pPr>
      <w:r w:rsidRPr="006E0843">
        <w:rPr>
          <w:rFonts w:ascii="Arial" w:hAnsi="Arial" w:cs="Arial"/>
          <w:b/>
          <w:sz w:val="24"/>
          <w:szCs w:val="24"/>
        </w:rPr>
        <w:t xml:space="preserve">Resultados alcançados com o serviço: </w:t>
      </w:r>
    </w:p>
    <w:p w:rsidR="00DF5EEC" w:rsidRPr="006E0843" w:rsidRDefault="006E0843" w:rsidP="006E0843">
      <w:pPr>
        <w:pStyle w:val="PargrafodaLista"/>
        <w:ind w:left="708"/>
        <w:jc w:val="both"/>
        <w:rPr>
          <w:rFonts w:ascii="Arial" w:hAnsi="Arial" w:cs="Arial"/>
          <w:i/>
          <w:sz w:val="24"/>
          <w:szCs w:val="24"/>
        </w:rPr>
      </w:pPr>
      <w:r w:rsidRPr="006E0843">
        <w:rPr>
          <w:rFonts w:ascii="Arial" w:hAnsi="Arial" w:cs="Arial"/>
          <w:i/>
          <w:sz w:val="24"/>
          <w:szCs w:val="24"/>
        </w:rPr>
        <w:t>Explicitar os resultados alcançados com a pessoa com deficiência intelectual a partir das estratégias utilizadas no serviço.</w:t>
      </w:r>
    </w:p>
    <w:sectPr w:rsidR="00DF5EEC" w:rsidRPr="006E0843" w:rsidSect="006E0843">
      <w:headerReference w:type="default" r:id="rId8"/>
      <w:pgSz w:w="11906" w:h="16838"/>
      <w:pgMar w:top="252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843" w:rsidRDefault="006E0843" w:rsidP="006E0843">
      <w:pPr>
        <w:spacing w:after="0" w:line="240" w:lineRule="auto"/>
      </w:pPr>
      <w:r>
        <w:separator/>
      </w:r>
    </w:p>
  </w:endnote>
  <w:endnote w:type="continuationSeparator" w:id="0">
    <w:p w:rsidR="006E0843" w:rsidRDefault="006E0843" w:rsidP="006E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843" w:rsidRDefault="006E0843" w:rsidP="006E0843">
      <w:pPr>
        <w:spacing w:after="0" w:line="240" w:lineRule="auto"/>
      </w:pPr>
      <w:r>
        <w:separator/>
      </w:r>
    </w:p>
  </w:footnote>
  <w:footnote w:type="continuationSeparator" w:id="0">
    <w:p w:rsidR="006E0843" w:rsidRDefault="006E0843" w:rsidP="006E0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843" w:rsidRDefault="006E0843">
    <w:pPr>
      <w:pStyle w:val="Cabealho"/>
    </w:pPr>
    <w:r>
      <w:rPr>
        <w:noProof/>
        <w:lang w:eastAsia="pt-BR"/>
      </w:rPr>
      <w:drawing>
        <wp:anchor distT="0" distB="6350" distL="114935" distR="214630" simplePos="0" relativeHeight="251658240" behindDoc="1" locked="0" layoutInCell="1" allowOverlap="1" wp14:anchorId="47DAB83E" wp14:editId="2CDB0D39">
          <wp:simplePos x="0" y="0"/>
          <wp:positionH relativeFrom="margin">
            <wp:posOffset>2023110</wp:posOffset>
          </wp:positionH>
          <wp:positionV relativeFrom="margin">
            <wp:posOffset>-1287780</wp:posOffset>
          </wp:positionV>
          <wp:extent cx="1304925" cy="1000125"/>
          <wp:effectExtent l="0" t="0" r="9525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00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1A67"/>
    <w:multiLevelType w:val="hybridMultilevel"/>
    <w:tmpl w:val="3F3C61A8"/>
    <w:lvl w:ilvl="0" w:tplc="00FC2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43"/>
    <w:rsid w:val="006E0843"/>
    <w:rsid w:val="00CC167B"/>
    <w:rsid w:val="00E5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0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843"/>
  </w:style>
  <w:style w:type="paragraph" w:styleId="Rodap">
    <w:name w:val="footer"/>
    <w:basedOn w:val="Normal"/>
    <w:link w:val="RodapChar"/>
    <w:uiPriority w:val="99"/>
    <w:unhideWhenUsed/>
    <w:rsid w:val="006E0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843"/>
  </w:style>
  <w:style w:type="paragraph" w:styleId="PargrafodaLista">
    <w:name w:val="List Paragraph"/>
    <w:basedOn w:val="Normal"/>
    <w:uiPriority w:val="34"/>
    <w:qFormat/>
    <w:rsid w:val="006E0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0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843"/>
  </w:style>
  <w:style w:type="paragraph" w:styleId="Rodap">
    <w:name w:val="footer"/>
    <w:basedOn w:val="Normal"/>
    <w:link w:val="RodapChar"/>
    <w:uiPriority w:val="99"/>
    <w:unhideWhenUsed/>
    <w:rsid w:val="006E0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843"/>
  </w:style>
  <w:style w:type="paragraph" w:styleId="PargrafodaLista">
    <w:name w:val="List Paragraph"/>
    <w:basedOn w:val="Normal"/>
    <w:uiPriority w:val="34"/>
    <w:qFormat/>
    <w:rsid w:val="006E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Daisy</cp:lastModifiedBy>
  <cp:revision>1</cp:revision>
  <dcterms:created xsi:type="dcterms:W3CDTF">2018-03-16T13:12:00Z</dcterms:created>
  <dcterms:modified xsi:type="dcterms:W3CDTF">2018-03-16T13:19:00Z</dcterms:modified>
</cp:coreProperties>
</file>